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7967" w14:textId="77777777" w:rsidR="00091651" w:rsidRDefault="00214C33" w:rsidP="00E157EA">
      <w:pPr>
        <w:tabs>
          <w:tab w:val="left" w:pos="4536"/>
        </w:tabs>
      </w:pPr>
      <w:r w:rsidRPr="00E157EA">
        <w:rPr>
          <w:b/>
        </w:rPr>
        <w:t>Tid:</w:t>
      </w:r>
      <w:r>
        <w:t xml:space="preserve"> </w:t>
      </w:r>
      <w:proofErr w:type="gramStart"/>
      <w:r>
        <w:t>Onsdag</w:t>
      </w:r>
      <w:proofErr w:type="gramEnd"/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2025-04-23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13:00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14:paraId="4C5C2EAC" w14:textId="77777777" w:rsidR="00E157EA" w:rsidRDefault="00214C33" w:rsidP="00E157EA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Pr="00463C41">
            <w:t>Åsnen</w:t>
          </w:r>
        </w:sdtContent>
      </w:sdt>
    </w:p>
    <w:p w14:paraId="0777568D" w14:textId="77777777" w:rsidR="00214C33" w:rsidRPr="00214C33" w:rsidRDefault="00214C33" w:rsidP="00214C33">
      <w:r>
        <w:t xml:space="preserve">OBS! Ni har verksamhetsbesök på </w:t>
      </w:r>
      <w:proofErr w:type="spellStart"/>
      <w:r>
        <w:t>SoL</w:t>
      </w:r>
      <w:proofErr w:type="spellEnd"/>
      <w:r>
        <w:t xml:space="preserve">, LSS och BAB den 23/4 klockan 10.00-12.00 på Dackegatan 40. Ni anmäler er hos Malin Steen vi e-post </w:t>
      </w:r>
      <w:hyperlink r:id="rId7" w:history="1">
        <w:r w:rsidRPr="00AA024F">
          <w:rPr>
            <w:rStyle w:val="Hyperlnk"/>
          </w:rPr>
          <w:t>malin.steen@tingsryd.se</w:t>
        </w:r>
      </w:hyperlink>
      <w:r>
        <w:t xml:space="preserve"> eller via telefon 0477-44315</w:t>
      </w:r>
    </w:p>
    <w:p w14:paraId="08401F71" w14:textId="77777777" w:rsidR="00E157EA" w:rsidRDefault="00E157EA" w:rsidP="00E157EA"/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581A26" w14:paraId="02D89C91" w14:textId="77777777" w:rsidTr="00EE25A4">
            <w:trPr>
              <w:tblHeader/>
            </w:trPr>
            <w:tc>
              <w:tcPr>
                <w:tcW w:w="5812" w:type="dxa"/>
                <w:gridSpan w:val="2"/>
              </w:tcPr>
              <w:p w14:paraId="1F02D8B7" w14:textId="77777777" w:rsidR="00184321" w:rsidRDefault="00214C33" w:rsidP="00EE25A4">
                <w:pPr>
                  <w:pStyle w:val="Rubrik2"/>
                  <w:spacing w:before="120" w:after="120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14:paraId="4B40B3D4" w14:textId="77777777" w:rsidR="00184321" w:rsidRDefault="00214C33" w:rsidP="00EE25A4">
                <w:pPr>
                  <w:pStyle w:val="Rubrik2"/>
                  <w:spacing w:before="120" w:after="120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14:paraId="0C3FB392" w14:textId="77777777" w:rsidR="00184321" w:rsidRDefault="00214C33" w:rsidP="00EE25A4">
                <w:pPr>
                  <w:pStyle w:val="Rubrik2"/>
                  <w:spacing w:before="120" w:after="120"/>
                </w:pPr>
                <w:r>
                  <w:t>Anteckningar</w:t>
                </w:r>
              </w:p>
            </w:tc>
          </w:tr>
          <w:tr w:rsidR="00581A26" w14:paraId="7DD9835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AFB26D0" w14:textId="77777777"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00CE5FD" w14:textId="77777777" w:rsidR="00B258D9" w:rsidRDefault="00214C33" w:rsidP="00EE25A4">
                <w:pPr>
                  <w:spacing w:before="120" w:after="120"/>
                </w:pPr>
                <w:r w:rsidRPr="004E4013">
                  <w:t>Mötets öppnande och 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9DFDF06" w14:textId="77777777" w:rsidR="00B258D9" w:rsidRDefault="00214C33" w:rsidP="00EE25A4">
                <w:pPr>
                  <w:spacing w:before="120" w:after="120"/>
                </w:pPr>
                <w:r w:rsidRPr="00214C33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C7BA0EE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04AD3DDE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C90288D" w14:textId="77777777" w:rsidR="00B258D9" w:rsidRDefault="00184321" w:rsidP="00EE25A4">
                <w:pPr>
                  <w:spacing w:before="120" w:after="120"/>
                </w:pPr>
                <w:r w:rsidRPr="004E4013">
                  <w:t>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1706696" w14:textId="77777777" w:rsidR="00B258D9" w:rsidRDefault="00214C33" w:rsidP="00EE25A4">
                <w:pPr>
                  <w:spacing w:before="120" w:after="120"/>
                </w:pPr>
                <w:r w:rsidRPr="004E4013">
                  <w:t>Val av justerare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01C7FA1" w14:textId="77777777" w:rsidR="00B258D9" w:rsidRDefault="00214C33" w:rsidP="00EE25A4">
                <w:pPr>
                  <w:spacing w:before="120" w:after="120"/>
                </w:pPr>
                <w:r w:rsidRPr="00214C33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05915FC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7B0D964F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52B0E8C" w14:textId="77777777" w:rsidR="00B258D9" w:rsidRDefault="00184321" w:rsidP="00EE25A4">
                <w:pPr>
                  <w:spacing w:before="120" w:after="120"/>
                </w:pPr>
                <w:r w:rsidRPr="004E4013">
                  <w:t>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FD9BA5E" w14:textId="77777777" w:rsidR="00B258D9" w:rsidRDefault="00214C33" w:rsidP="00EE25A4">
                <w:pPr>
                  <w:spacing w:before="120" w:after="120"/>
                </w:pPr>
                <w:r w:rsidRPr="004E4013">
                  <w:t>Fastställande av dagordning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ECF9A1D" w14:textId="77777777" w:rsidR="00B258D9" w:rsidRDefault="00214C33" w:rsidP="00EE25A4">
                <w:pPr>
                  <w:spacing w:before="120" w:after="120"/>
                </w:pPr>
                <w:r w:rsidRPr="00214C33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D582EF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7DE30BCD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34C4ED5" w14:textId="77777777" w:rsidR="00B258D9" w:rsidRDefault="00184321" w:rsidP="00EE25A4">
                <w:pPr>
                  <w:spacing w:before="120" w:after="120"/>
                </w:pPr>
                <w:r w:rsidRPr="004E4013">
                  <w:t>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1791E37" w14:textId="77777777" w:rsidR="00B258D9" w:rsidRDefault="00214C33" w:rsidP="00EE25A4">
                <w:pPr>
                  <w:spacing w:before="120" w:after="120"/>
                </w:pPr>
                <w:r w:rsidRPr="004E4013"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E88FFD9" w14:textId="77777777" w:rsidR="00B258D9" w:rsidRDefault="00214C33" w:rsidP="00EE25A4">
                <w:pPr>
                  <w:spacing w:before="120" w:after="120"/>
                </w:pPr>
                <w:r w:rsidRPr="00214C33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8CBCF7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4A745AC2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A48B62E" w14:textId="77777777" w:rsidR="00B258D9" w:rsidRDefault="00184321" w:rsidP="00EE25A4">
                <w:pPr>
                  <w:spacing w:before="120" w:after="120"/>
                </w:pPr>
                <w:r w:rsidRPr="004E4013">
                  <w:t>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281BC2F" w14:textId="77777777" w:rsidR="00B258D9" w:rsidRDefault="00214C33" w:rsidP="00EE25A4">
                <w:pPr>
                  <w:spacing w:before="120" w:after="120"/>
                </w:pPr>
                <w:r w:rsidRPr="004E4013"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61D16C3" w14:textId="77777777" w:rsidR="00B258D9" w:rsidRDefault="00214C33" w:rsidP="00EE25A4">
                <w:pPr>
                  <w:spacing w:before="120" w:after="120"/>
                </w:pPr>
                <w:r w:rsidRPr="00214C33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4FF1FD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339B7C38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CCAA967" w14:textId="77777777" w:rsidR="00B258D9" w:rsidRDefault="00184321" w:rsidP="00EE25A4">
                <w:pPr>
                  <w:spacing w:before="120" w:after="120"/>
                </w:pPr>
                <w:r w:rsidRPr="004E4013">
                  <w:t>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5D1C7F5" w14:textId="77777777" w:rsidR="00B258D9" w:rsidRDefault="00214C33" w:rsidP="00EE25A4">
                <w:pPr>
                  <w:spacing w:before="120" w:after="120"/>
                </w:pPr>
                <w:r w:rsidRPr="004E4013">
                  <w:t>Delegationsbeslut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BF0DF70" w14:textId="77777777" w:rsidR="00B258D9" w:rsidRDefault="00214C33" w:rsidP="00EE25A4">
                <w:pPr>
                  <w:spacing w:before="120" w:after="120"/>
                </w:pPr>
                <w:r w:rsidRPr="00214C33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2B8B8EE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061E01AD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EF950A0" w14:textId="77777777"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D96F39F" w14:textId="77777777" w:rsidR="00B258D9" w:rsidRDefault="00214C33" w:rsidP="00EE25A4">
                <w:pPr>
                  <w:spacing w:before="120" w:after="120"/>
                </w:pPr>
                <w:r w:rsidRPr="004E4013">
                  <w:t>Information från förvaltningen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30D115F" w14:textId="77777777" w:rsidR="00B258D9" w:rsidRDefault="00214C33" w:rsidP="00EE25A4">
                <w:pPr>
                  <w:spacing w:before="120" w:after="120"/>
                </w:pPr>
                <w:r>
                  <w:rPr>
                    <w:rStyle w:val="Platshllartext"/>
                    <w:color w:val="000000" w:themeColor="text1"/>
                  </w:rPr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760580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3313E6AA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8330A5C" w14:textId="77777777"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9215452" w14:textId="77777777" w:rsidR="00B258D9" w:rsidRDefault="00214C33" w:rsidP="00EE25A4">
                <w:pPr>
                  <w:spacing w:before="120" w:after="120"/>
                </w:pPr>
                <w:r w:rsidRPr="004E4013">
                  <w:t>Beslut om samt återrapportering från kurser, konferenser och politikerbesök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EACB305" w14:textId="77777777" w:rsidR="00B258D9" w:rsidRDefault="00214C33" w:rsidP="00EE25A4">
                <w:pPr>
                  <w:spacing w:before="120" w:after="120"/>
                </w:pPr>
                <w:r w:rsidRPr="00214C33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25C8982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6527772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D84E892" w14:textId="77777777"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EDAE73C" w14:textId="77777777" w:rsidR="00B258D9" w:rsidRDefault="00214C33" w:rsidP="00EE25A4">
                <w:pPr>
                  <w:spacing w:before="120" w:after="120"/>
                </w:pPr>
                <w:r w:rsidRPr="004E4013">
                  <w:t>Redovisning av systematiskt arbetsmiljö- och jämställdhetsarbete 2024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EE59321" w14:textId="77777777" w:rsidR="00B258D9" w:rsidRDefault="00214C33" w:rsidP="00EE25A4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84A4AE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3187309B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613C03B" w14:textId="77777777" w:rsidR="00B258D9" w:rsidRDefault="00184321" w:rsidP="00EE25A4">
                <w:pPr>
                  <w:spacing w:before="120" w:after="120"/>
                </w:pPr>
                <w:r w:rsidRPr="004E4013">
                  <w:t>10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EC26AD5" w14:textId="77777777" w:rsidR="00B258D9" w:rsidRDefault="00214C33" w:rsidP="00EE25A4">
                <w:pPr>
                  <w:spacing w:before="120" w:after="120"/>
                </w:pPr>
                <w:r w:rsidRPr="004E4013">
                  <w:t>Ej verkställda 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3892739" w14:textId="77777777" w:rsidR="00B258D9" w:rsidRDefault="00214C33" w:rsidP="00EE25A4">
                <w:pPr>
                  <w:spacing w:before="120" w:after="120"/>
                </w:pPr>
                <w:r w:rsidRPr="009F1ED8">
                  <w:t>SAS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FB2983C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610EF91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A60790F" w14:textId="77777777" w:rsidR="00B258D9" w:rsidRDefault="00184321" w:rsidP="00EE25A4">
                <w:pPr>
                  <w:spacing w:before="120" w:after="120"/>
                </w:pPr>
                <w:r w:rsidRPr="004E4013">
                  <w:t>11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2110A9E" w14:textId="77777777" w:rsidR="00B258D9" w:rsidRDefault="00214C33" w:rsidP="00EE25A4">
                <w:pPr>
                  <w:spacing w:before="120" w:after="120"/>
                </w:pPr>
                <w:r w:rsidRPr="004E4013">
                  <w:t>Omställning lokaler Solängen Ryd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2D124E4" w14:textId="77777777" w:rsidR="00B258D9" w:rsidRDefault="00214C33" w:rsidP="00EE25A4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C812255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581A26" w14:paraId="32C54BE0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6778609" w14:textId="77777777" w:rsidR="00B258D9" w:rsidRDefault="00184321" w:rsidP="00EE25A4">
                <w:pPr>
                  <w:spacing w:before="120" w:after="120"/>
                </w:pPr>
                <w:r w:rsidRPr="004E4013">
                  <w:t>12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25DB91A" w14:textId="77777777" w:rsidR="00B258D9" w:rsidRDefault="00214C33" w:rsidP="00EE25A4">
                <w:pPr>
                  <w:spacing w:before="120" w:after="120"/>
                </w:pPr>
                <w:r w:rsidRPr="004E4013">
                  <w:t>Uppdrag namnändring omsorgs funktionsnedsättning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092C5E7" w14:textId="77777777" w:rsidR="00B258D9" w:rsidRDefault="00214C33" w:rsidP="00EE25A4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9BF163E" w14:textId="77777777" w:rsidR="00B258D9" w:rsidRDefault="00B258D9" w:rsidP="00EE25A4">
                <w:pPr>
                  <w:spacing w:before="120" w:after="120"/>
                </w:pPr>
              </w:p>
            </w:tc>
          </w:tr>
        </w:tbl>
        <w:p w14:paraId="55FC93E2" w14:textId="77777777" w:rsidR="00E157EA" w:rsidRDefault="001D6021" w:rsidP="00E157EA"/>
      </w:sdtContent>
    </w:sdt>
    <w:p w14:paraId="55C23831" w14:textId="77777777" w:rsidR="00E157EA" w:rsidRDefault="00214C33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2025-04-15</w:t>
          </w:r>
        </w:sdtContent>
      </w:sdt>
    </w:p>
    <w:p w14:paraId="16F289A5" w14:textId="77777777" w:rsidR="00E157EA" w:rsidRPr="00E157EA" w:rsidRDefault="001D6021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="00214C33" w:rsidRPr="00463C41">
            <w:t>Birgitta Arvidsson</w:t>
          </w:r>
        </w:sdtContent>
      </w:sdt>
      <w:r w:rsidR="00214C33"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="00214C33" w:rsidRPr="00463C41">
            <w:t>Sara Malek</w:t>
          </w:r>
        </w:sdtContent>
      </w:sdt>
      <w:r w:rsidR="00214C33">
        <w:br/>
        <w:t>Ordförande</w:t>
      </w:r>
      <w:r w:rsidR="00214C33">
        <w:tab/>
        <w:t>Sekreterare</w:t>
      </w:r>
    </w:p>
    <w:sectPr w:rsidR="00E157EA" w:rsidRPr="00E157EA" w:rsidSect="00667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0977" w14:textId="77777777" w:rsidR="00A628F0" w:rsidRDefault="00A628F0">
      <w:pPr>
        <w:spacing w:after="0" w:line="240" w:lineRule="auto"/>
      </w:pPr>
      <w:r>
        <w:separator/>
      </w:r>
    </w:p>
  </w:endnote>
  <w:endnote w:type="continuationSeparator" w:id="0">
    <w:p w14:paraId="7F1FF778" w14:textId="77777777" w:rsidR="00A628F0" w:rsidRDefault="00A6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3A51" w14:textId="77777777"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5946" w14:textId="77777777"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48BE" w14:textId="77777777"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B2A4" w14:textId="77777777" w:rsidR="00A628F0" w:rsidRDefault="00A628F0">
      <w:pPr>
        <w:spacing w:after="0" w:line="240" w:lineRule="auto"/>
      </w:pPr>
      <w:r>
        <w:separator/>
      </w:r>
    </w:p>
  </w:footnote>
  <w:footnote w:type="continuationSeparator" w:id="0">
    <w:p w14:paraId="583A8975" w14:textId="77777777" w:rsidR="00A628F0" w:rsidRDefault="00A6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181A" w14:textId="77777777"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B499" w14:textId="77777777" w:rsidR="00D860BD" w:rsidRDefault="00214C33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6E23DAE" wp14:editId="3064F0D0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28281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56A63BFB" w14:textId="77777777" w:rsidR="00D860BD" w:rsidRDefault="00214C33" w:rsidP="00D860BD">
    <w:pPr>
      <w:pStyle w:val="Sidhuvud"/>
      <w:tabs>
        <w:tab w:val="left" w:pos="4536"/>
      </w:tabs>
    </w:pPr>
    <w:r>
      <w:tab/>
      <w:t>FÖREDRAGNINGSLISTA</w:t>
    </w:r>
  </w:p>
  <w:p w14:paraId="4257E353" w14:textId="77777777" w:rsidR="00D860BD" w:rsidRDefault="00D860BD" w:rsidP="00D860BD">
    <w:pPr>
      <w:pStyle w:val="Sidhuvud"/>
      <w:tabs>
        <w:tab w:val="left" w:pos="4536"/>
      </w:tabs>
    </w:pPr>
  </w:p>
  <w:p w14:paraId="40B8CA82" w14:textId="77777777" w:rsidR="003645D9" w:rsidRPr="003645D9" w:rsidRDefault="00214C33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14:paraId="0C3DB186" w14:textId="77777777" w:rsidR="00831433" w:rsidRDefault="00214C33" w:rsidP="00831433">
        <w:pPr>
          <w:pStyle w:val="Sidhuvud"/>
          <w:tabs>
            <w:tab w:val="left" w:pos="4536"/>
          </w:tabs>
        </w:pPr>
        <w:r w:rsidRPr="002B50BA">
          <w:t>Vård- och omsorgsnämnden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2D7B" w14:textId="77777777" w:rsidR="00667373" w:rsidRDefault="00214C33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B7722AC" wp14:editId="1479E26D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305363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7576747D" w14:textId="77777777" w:rsidR="00667373" w:rsidRDefault="00214C33" w:rsidP="00667373">
    <w:pPr>
      <w:pStyle w:val="Sidhuvud"/>
      <w:tabs>
        <w:tab w:val="left" w:pos="4536"/>
      </w:tabs>
    </w:pPr>
    <w:r>
      <w:tab/>
      <w:t>FÖREDRAGNINGSLISTA</w:t>
    </w:r>
  </w:p>
  <w:p w14:paraId="5C5FD113" w14:textId="77777777" w:rsidR="00667373" w:rsidRDefault="00667373" w:rsidP="00667373">
    <w:pPr>
      <w:pStyle w:val="Sidhuvud"/>
      <w:tabs>
        <w:tab w:val="left" w:pos="4536"/>
      </w:tabs>
    </w:pPr>
  </w:p>
  <w:p w14:paraId="62E4B4DF" w14:textId="77777777" w:rsidR="00667373" w:rsidRDefault="00667373" w:rsidP="00667373">
    <w:pPr>
      <w:pStyle w:val="Sidhuvud"/>
      <w:tabs>
        <w:tab w:val="left" w:pos="4536"/>
      </w:tabs>
    </w:pPr>
  </w:p>
  <w:p w14:paraId="7AFBA939" w14:textId="77777777" w:rsidR="00667373" w:rsidRPr="00AF5788" w:rsidRDefault="001D6021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showingPlcHdr/>
        <w:text w:multiLine="1"/>
      </w:sdtPr>
      <w:sdtEndPr/>
      <w:sdtContent>
        <w:r w:rsidR="00214C33" w:rsidRPr="00874781">
          <w:rPr>
            <w:rFonts w:ascii="Times New Roman" w:hAnsi="Times New Roman" w:cs="Times New Roman"/>
            <w:b/>
          </w:rPr>
          <w:t>/Organ/</w:t>
        </w:r>
      </w:sdtContent>
    </w:sdt>
  </w:p>
  <w:p w14:paraId="2397E439" w14:textId="77777777"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24DE"/>
    <w:multiLevelType w:val="hybridMultilevel"/>
    <w:tmpl w:val="463E407E"/>
    <w:lvl w:ilvl="0" w:tplc="BA0CE7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AB926FE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0308EE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30860F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2EC309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05049D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5BECEC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1A442A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282741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D690EFC2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8C4A6B14" w:tentative="1">
      <w:start w:val="1"/>
      <w:numFmt w:val="lowerLetter"/>
      <w:lvlText w:val="%2."/>
      <w:lvlJc w:val="left"/>
      <w:pPr>
        <w:ind w:left="1440" w:hanging="360"/>
      </w:pPr>
    </w:lvl>
    <w:lvl w:ilvl="2" w:tplc="5C9EB48A" w:tentative="1">
      <w:start w:val="1"/>
      <w:numFmt w:val="lowerRoman"/>
      <w:lvlText w:val="%3."/>
      <w:lvlJc w:val="right"/>
      <w:pPr>
        <w:ind w:left="2160" w:hanging="180"/>
      </w:pPr>
    </w:lvl>
    <w:lvl w:ilvl="3" w:tplc="A51237C4" w:tentative="1">
      <w:start w:val="1"/>
      <w:numFmt w:val="decimal"/>
      <w:lvlText w:val="%4."/>
      <w:lvlJc w:val="left"/>
      <w:pPr>
        <w:ind w:left="2880" w:hanging="360"/>
      </w:pPr>
    </w:lvl>
    <w:lvl w:ilvl="4" w:tplc="E612F498" w:tentative="1">
      <w:start w:val="1"/>
      <w:numFmt w:val="lowerLetter"/>
      <w:lvlText w:val="%5."/>
      <w:lvlJc w:val="left"/>
      <w:pPr>
        <w:ind w:left="3600" w:hanging="360"/>
      </w:pPr>
    </w:lvl>
    <w:lvl w:ilvl="5" w:tplc="FBACA51C" w:tentative="1">
      <w:start w:val="1"/>
      <w:numFmt w:val="lowerRoman"/>
      <w:lvlText w:val="%6."/>
      <w:lvlJc w:val="right"/>
      <w:pPr>
        <w:ind w:left="4320" w:hanging="180"/>
      </w:pPr>
    </w:lvl>
    <w:lvl w:ilvl="6" w:tplc="925087CA" w:tentative="1">
      <w:start w:val="1"/>
      <w:numFmt w:val="decimal"/>
      <w:lvlText w:val="%7."/>
      <w:lvlJc w:val="left"/>
      <w:pPr>
        <w:ind w:left="5040" w:hanging="360"/>
      </w:pPr>
    </w:lvl>
    <w:lvl w:ilvl="7" w:tplc="F52052A2" w:tentative="1">
      <w:start w:val="1"/>
      <w:numFmt w:val="lowerLetter"/>
      <w:lvlText w:val="%8."/>
      <w:lvlJc w:val="left"/>
      <w:pPr>
        <w:ind w:left="5760" w:hanging="360"/>
      </w:pPr>
    </w:lvl>
    <w:lvl w:ilvl="8" w:tplc="952C28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55151">
    <w:abstractNumId w:val="1"/>
  </w:num>
  <w:num w:numId="2" w16cid:durableId="74056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15AA8"/>
    <w:rsid w:val="00056386"/>
    <w:rsid w:val="00091651"/>
    <w:rsid w:val="000C402C"/>
    <w:rsid w:val="000D0522"/>
    <w:rsid w:val="001269CB"/>
    <w:rsid w:val="00184321"/>
    <w:rsid w:val="001D6021"/>
    <w:rsid w:val="001E4DF6"/>
    <w:rsid w:val="00214C33"/>
    <w:rsid w:val="00265B6E"/>
    <w:rsid w:val="0028255C"/>
    <w:rsid w:val="002831C9"/>
    <w:rsid w:val="002B50BA"/>
    <w:rsid w:val="002C3DB2"/>
    <w:rsid w:val="003167E5"/>
    <w:rsid w:val="00316B0A"/>
    <w:rsid w:val="003323E7"/>
    <w:rsid w:val="003554C7"/>
    <w:rsid w:val="003645D9"/>
    <w:rsid w:val="003F5659"/>
    <w:rsid w:val="00451DF6"/>
    <w:rsid w:val="00460EBA"/>
    <w:rsid w:val="00463C41"/>
    <w:rsid w:val="004B7E06"/>
    <w:rsid w:val="004E4013"/>
    <w:rsid w:val="0050763C"/>
    <w:rsid w:val="005219AF"/>
    <w:rsid w:val="005431D1"/>
    <w:rsid w:val="005544AE"/>
    <w:rsid w:val="005806CB"/>
    <w:rsid w:val="00581A26"/>
    <w:rsid w:val="005C6F00"/>
    <w:rsid w:val="00667373"/>
    <w:rsid w:val="00677282"/>
    <w:rsid w:val="00680AB1"/>
    <w:rsid w:val="006830C4"/>
    <w:rsid w:val="0069572E"/>
    <w:rsid w:val="007259AF"/>
    <w:rsid w:val="0079350B"/>
    <w:rsid w:val="007C5174"/>
    <w:rsid w:val="007F4806"/>
    <w:rsid w:val="0081374D"/>
    <w:rsid w:val="00831433"/>
    <w:rsid w:val="008444EB"/>
    <w:rsid w:val="00874781"/>
    <w:rsid w:val="0088629D"/>
    <w:rsid w:val="008B68D0"/>
    <w:rsid w:val="009217A6"/>
    <w:rsid w:val="009457BD"/>
    <w:rsid w:val="00966638"/>
    <w:rsid w:val="00970AC2"/>
    <w:rsid w:val="009F1ED8"/>
    <w:rsid w:val="00A16C27"/>
    <w:rsid w:val="00A2297C"/>
    <w:rsid w:val="00A53E7B"/>
    <w:rsid w:val="00A628F0"/>
    <w:rsid w:val="00A62C36"/>
    <w:rsid w:val="00A700CD"/>
    <w:rsid w:val="00A77B3E"/>
    <w:rsid w:val="00AE7FAC"/>
    <w:rsid w:val="00AF5788"/>
    <w:rsid w:val="00B258D9"/>
    <w:rsid w:val="00B346B7"/>
    <w:rsid w:val="00B95E49"/>
    <w:rsid w:val="00BE6231"/>
    <w:rsid w:val="00C240F4"/>
    <w:rsid w:val="00C6463D"/>
    <w:rsid w:val="00CD2098"/>
    <w:rsid w:val="00D27E75"/>
    <w:rsid w:val="00D325B3"/>
    <w:rsid w:val="00D83A61"/>
    <w:rsid w:val="00D860BD"/>
    <w:rsid w:val="00DE011C"/>
    <w:rsid w:val="00E157EA"/>
    <w:rsid w:val="00E41EC5"/>
    <w:rsid w:val="00E56462"/>
    <w:rsid w:val="00EE25A4"/>
    <w:rsid w:val="00EE55CE"/>
    <w:rsid w:val="00EF5C28"/>
    <w:rsid w:val="00F245C3"/>
    <w:rsid w:val="00F67C5A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6BEB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14C3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214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lin.steen@tingsryd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C10D32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C10D32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C10D32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C10D32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C10D32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C10D32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C10D32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C10D32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C10D32" w:rsidRDefault="00C10D32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E75F9"/>
    <w:rsid w:val="001A0312"/>
    <w:rsid w:val="001A6556"/>
    <w:rsid w:val="001C35BC"/>
    <w:rsid w:val="002831C9"/>
    <w:rsid w:val="003B75F7"/>
    <w:rsid w:val="004664AE"/>
    <w:rsid w:val="00483D3A"/>
    <w:rsid w:val="005219AF"/>
    <w:rsid w:val="005544AE"/>
    <w:rsid w:val="00681EF1"/>
    <w:rsid w:val="0069785F"/>
    <w:rsid w:val="00710B6B"/>
    <w:rsid w:val="007937DE"/>
    <w:rsid w:val="007D5A13"/>
    <w:rsid w:val="00814B5C"/>
    <w:rsid w:val="008C13A7"/>
    <w:rsid w:val="008C5D37"/>
    <w:rsid w:val="00983413"/>
    <w:rsid w:val="009B67C3"/>
    <w:rsid w:val="009E1ECF"/>
    <w:rsid w:val="00A12DE0"/>
    <w:rsid w:val="00A57F64"/>
    <w:rsid w:val="00A85F6F"/>
    <w:rsid w:val="00A95B34"/>
    <w:rsid w:val="00AC596C"/>
    <w:rsid w:val="00AE7AAE"/>
    <w:rsid w:val="00AE7FAC"/>
    <w:rsid w:val="00B22825"/>
    <w:rsid w:val="00C10D32"/>
    <w:rsid w:val="00C80457"/>
    <w:rsid w:val="00C9302F"/>
    <w:rsid w:val="00CC31ED"/>
    <w:rsid w:val="00D83A61"/>
    <w:rsid w:val="00DB09A1"/>
    <w:rsid w:val="00DD32D6"/>
    <w:rsid w:val="00DF315C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Malek Sara</cp:lastModifiedBy>
  <cp:revision>2</cp:revision>
  <dcterms:created xsi:type="dcterms:W3CDTF">2025-04-16T09:23:00Z</dcterms:created>
  <dcterms:modified xsi:type="dcterms:W3CDTF">2025-04-16T09:23:00Z</dcterms:modified>
</cp:coreProperties>
</file>